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87" w:rsidRDefault="00066E87" w:rsidP="00066E87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3</w:t>
      </w:r>
    </w:p>
    <w:p w:rsidR="00804348" w:rsidRDefault="00066E87" w:rsidP="00804348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34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804348" w:rsidRDefault="00804348" w:rsidP="00804348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1545AF" w:rsidRDefault="001545AF" w:rsidP="001545AF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2025 года № 130</w:t>
      </w:r>
    </w:p>
    <w:p w:rsidR="008A0A2D" w:rsidRDefault="008A0A2D" w:rsidP="00804348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87" w:rsidRPr="00605E3C" w:rsidRDefault="00BA6487" w:rsidP="00BA6487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87" w:rsidRDefault="00BA6487" w:rsidP="00BA6487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BA6487" w:rsidRPr="00F909F9" w:rsidRDefault="00BA6487" w:rsidP="00BA6487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A6487">
        <w:rPr>
          <w:rFonts w:ascii="Times New Roman" w:hAnsi="Times New Roman" w:cs="Times New Roman"/>
          <w:b/>
          <w:caps/>
          <w:sz w:val="28"/>
          <w:szCs w:val="28"/>
        </w:rPr>
        <w:t>Задание</w:t>
      </w:r>
      <w:r w:rsidR="008A0A2D">
        <w:rPr>
          <w:rFonts w:ascii="Times New Roman" w:hAnsi="Times New Roman" w:cs="Times New Roman"/>
          <w:b/>
          <w:caps/>
          <w:sz w:val="28"/>
          <w:szCs w:val="28"/>
        </w:rPr>
        <w:t xml:space="preserve"> на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A0A2D">
        <w:rPr>
          <w:rFonts w:ascii="Times New Roman" w:hAnsi="Times New Roman" w:cs="Times New Roman"/>
          <w:b/>
          <w:caps/>
          <w:sz w:val="28"/>
          <w:szCs w:val="28"/>
        </w:rPr>
        <w:t>проведение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BA6487">
        <w:rPr>
          <w:rFonts w:ascii="Times New Roman" w:hAnsi="Times New Roman" w:cs="Times New Roman"/>
          <w:b/>
          <w:caps/>
          <w:sz w:val="28"/>
          <w:szCs w:val="28"/>
        </w:rPr>
        <w:t>наблюдения</w:t>
      </w:r>
    </w:p>
    <w:p w:rsidR="00BA6487" w:rsidRP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A6487">
        <w:rPr>
          <w:rFonts w:ascii="Times New Roman" w:hAnsi="Times New Roman" w:cs="Times New Roman"/>
          <w:b/>
          <w:caps/>
          <w:sz w:val="28"/>
          <w:szCs w:val="28"/>
        </w:rPr>
        <w:t>за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 </w:t>
      </w:r>
      <w:r w:rsidR="008A0A2D">
        <w:rPr>
          <w:rFonts w:ascii="Times New Roman" w:hAnsi="Times New Roman" w:cs="Times New Roman"/>
          <w:b/>
          <w:caps/>
          <w:sz w:val="28"/>
          <w:szCs w:val="28"/>
        </w:rPr>
        <w:t>соблюдением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A0A2D">
        <w:rPr>
          <w:rFonts w:ascii="Times New Roman" w:hAnsi="Times New Roman" w:cs="Times New Roman"/>
          <w:b/>
          <w:caps/>
          <w:sz w:val="28"/>
          <w:szCs w:val="28"/>
        </w:rPr>
        <w:t>обязательных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BA6487">
        <w:rPr>
          <w:rFonts w:ascii="Times New Roman" w:hAnsi="Times New Roman" w:cs="Times New Roman"/>
          <w:b/>
          <w:caps/>
          <w:sz w:val="28"/>
          <w:szCs w:val="28"/>
        </w:rPr>
        <w:t xml:space="preserve">требований </w:t>
      </w:r>
    </w:p>
    <w:p w:rsidR="005C470B" w:rsidRPr="00BA6487" w:rsidRDefault="00BA6487" w:rsidP="005C470B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A6487">
        <w:rPr>
          <w:rFonts w:ascii="Times New Roman" w:hAnsi="Times New Roman" w:cs="Times New Roman"/>
          <w:b/>
          <w:caps/>
          <w:sz w:val="28"/>
          <w:szCs w:val="28"/>
        </w:rPr>
        <w:t xml:space="preserve">(мониторинг безопасности)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BA6487" w:rsidRP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A6487" w:rsidTr="00BA6487">
        <w:tc>
          <w:tcPr>
            <w:tcW w:w="2500" w:type="pct"/>
          </w:tcPr>
          <w:p w:rsidR="00BA6487" w:rsidRDefault="00BA6487" w:rsidP="00BA6487">
            <w:pPr>
              <w:pStyle w:val="ConsPlusNormal"/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  <w:tc>
          <w:tcPr>
            <w:tcW w:w="2500" w:type="pct"/>
          </w:tcPr>
          <w:p w:rsidR="00BA6487" w:rsidRPr="00BA6487" w:rsidRDefault="00BA6487" w:rsidP="00BA6487">
            <w:pPr>
              <w:pStyle w:val="ConsPlusNormal"/>
              <w:tabs>
                <w:tab w:val="left" w:pos="93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487">
              <w:rPr>
                <w:rFonts w:ascii="Times New Roman" w:hAnsi="Times New Roman" w:cs="Times New Roman"/>
                <w:sz w:val="24"/>
                <w:szCs w:val="24"/>
              </w:rPr>
              <w:t>№ ________</w:t>
            </w:r>
          </w:p>
        </w:tc>
      </w:tr>
    </w:tbl>
    <w:p w:rsid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487" w:rsidRDefault="00BA6487" w:rsidP="00BA6487">
      <w:pPr>
        <w:pStyle w:val="ConsPlusNormal"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со </w:t>
      </w:r>
      <w:r w:rsidRPr="00E036BB">
        <w:rPr>
          <w:rFonts w:ascii="Times New Roman" w:hAnsi="Times New Roman"/>
          <w:sz w:val="28"/>
          <w:szCs w:val="28"/>
        </w:rPr>
        <w:t xml:space="preserve">ст. 74 Федерального закона от 31.07.2020 № 248-ФЗ «О государственном контроле (надзоре) и муниципальном </w:t>
      </w:r>
      <w:r w:rsidRPr="00A96A8F">
        <w:rPr>
          <w:rFonts w:ascii="Times New Roman" w:hAnsi="Times New Roman"/>
          <w:sz w:val="28"/>
          <w:szCs w:val="28"/>
        </w:rPr>
        <w:t>ко</w:t>
      </w:r>
      <w:r w:rsidR="008A0A2D">
        <w:rPr>
          <w:rFonts w:ascii="Times New Roman" w:hAnsi="Times New Roman"/>
          <w:sz w:val="28"/>
          <w:szCs w:val="28"/>
        </w:rPr>
        <w:t>нтроле в Российской Федерации»</w:t>
      </w:r>
      <w:r w:rsidR="008721A1">
        <w:rPr>
          <w:rFonts w:ascii="Times New Roman" w:hAnsi="Times New Roman"/>
          <w:sz w:val="28"/>
          <w:szCs w:val="28"/>
        </w:rPr>
        <w:t xml:space="preserve">, решение Ливенского городского Совета народных депутатов </w:t>
      </w:r>
      <w:r w:rsidR="00037FA2">
        <w:rPr>
          <w:rFonts w:ascii="Times New Roman" w:hAnsi="Times New Roman"/>
          <w:sz w:val="28"/>
          <w:szCs w:val="28"/>
        </w:rPr>
        <w:t>от 28 октября 2021 г. №2/0</w:t>
      </w:r>
      <w:r w:rsidR="00066E87">
        <w:rPr>
          <w:rFonts w:ascii="Times New Roman" w:hAnsi="Times New Roman"/>
          <w:sz w:val="28"/>
          <w:szCs w:val="28"/>
        </w:rPr>
        <w:t>20</w:t>
      </w:r>
      <w:r w:rsidR="00037FA2">
        <w:rPr>
          <w:rFonts w:ascii="Times New Roman" w:hAnsi="Times New Roman"/>
          <w:sz w:val="28"/>
          <w:szCs w:val="28"/>
        </w:rPr>
        <w:t>-ГС « об утверждении Положения о муниципальном контроле</w:t>
      </w:r>
      <w:r w:rsidR="00066E87">
        <w:rPr>
          <w:rFonts w:ascii="Times New Roman" w:hAnsi="Times New Roman"/>
          <w:sz w:val="28"/>
          <w:szCs w:val="28"/>
        </w:rPr>
        <w:t xml:space="preserve"> в сфере благоустройства</w:t>
      </w:r>
      <w:r w:rsidR="00037FA2">
        <w:rPr>
          <w:rFonts w:ascii="Times New Roman" w:hAnsi="Times New Roman"/>
          <w:sz w:val="28"/>
          <w:szCs w:val="28"/>
        </w:rPr>
        <w:t xml:space="preserve"> на территории города Ливны Орловской области»</w:t>
      </w:r>
    </w:p>
    <w:p w:rsidR="00BA6487" w:rsidRDefault="00BA6487" w:rsidP="00BA6487">
      <w:pPr>
        <w:pStyle w:val="ConsPlusNormal"/>
        <w:tabs>
          <w:tab w:val="left" w:pos="93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A6487" w:rsidRPr="00BA6487" w:rsidRDefault="00BA6487" w:rsidP="00BA6487">
      <w:pPr>
        <w:pStyle w:val="ConsPlusNormal"/>
        <w:tabs>
          <w:tab w:val="left" w:pos="93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487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BA6487" w:rsidRDefault="00BA6487" w:rsidP="00BA6487">
      <w:pPr>
        <w:pStyle w:val="ConsPlusNormal"/>
        <w:tabs>
          <w:tab w:val="left" w:pos="9356"/>
        </w:tabs>
        <w:ind w:left="993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BA6487">
        <w:rPr>
          <w:rFonts w:ascii="Times New Roman" w:hAnsi="Times New Roman" w:cs="Times New Roman"/>
          <w:bCs/>
          <w:sz w:val="24"/>
          <w:szCs w:val="24"/>
        </w:rPr>
        <w:t>цель: предупреждение, выявление и пресечение нарушений</w:t>
      </w:r>
      <w:proofErr w:type="gramEnd"/>
    </w:p>
    <w:p w:rsidR="00BA6487" w:rsidRPr="00BA6487" w:rsidRDefault="00BA6487" w:rsidP="00BA6487">
      <w:pPr>
        <w:pStyle w:val="ConsPlusNormal"/>
        <w:tabs>
          <w:tab w:val="left" w:pos="9356"/>
        </w:tabs>
        <w:ind w:left="99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6487">
        <w:rPr>
          <w:rFonts w:ascii="Times New Roman" w:hAnsi="Times New Roman" w:cs="Times New Roman"/>
          <w:bCs/>
          <w:sz w:val="24"/>
          <w:szCs w:val="24"/>
        </w:rPr>
        <w:t>обязательных требований)</w:t>
      </w:r>
    </w:p>
    <w:p w:rsidR="00BA6487" w:rsidRDefault="00BA6487" w:rsidP="00BA6487">
      <w:pPr>
        <w:tabs>
          <w:tab w:val="left" w:pos="93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E036BB">
        <w:rPr>
          <w:rFonts w:ascii="Times New Roman" w:hAnsi="Times New Roman"/>
          <w:bCs/>
          <w:sz w:val="28"/>
          <w:szCs w:val="28"/>
        </w:rPr>
        <w:t>ровести наблюдение за соблюдением обязательных требований (мониторинг безопасности)</w:t>
      </w:r>
      <w:r>
        <w:rPr>
          <w:rFonts w:ascii="Times New Roman" w:hAnsi="Times New Roman"/>
          <w:bCs/>
          <w:sz w:val="28"/>
          <w:szCs w:val="28"/>
        </w:rPr>
        <w:t xml:space="preserve"> __________________________________________.</w:t>
      </w:r>
    </w:p>
    <w:p w:rsidR="00BA6487" w:rsidRPr="00BA6487" w:rsidRDefault="00BA6487" w:rsidP="00BA6487">
      <w:pPr>
        <w:tabs>
          <w:tab w:val="left" w:pos="9356"/>
        </w:tabs>
        <w:spacing w:after="0" w:line="240" w:lineRule="auto"/>
        <w:ind w:left="3402"/>
        <w:jc w:val="center"/>
        <w:rPr>
          <w:rFonts w:ascii="Times New Roman" w:hAnsi="Times New Roman"/>
          <w:bCs/>
          <w:sz w:val="24"/>
          <w:szCs w:val="24"/>
        </w:rPr>
      </w:pPr>
      <w:r w:rsidRPr="00BA6487">
        <w:rPr>
          <w:rFonts w:ascii="Times New Roman" w:hAnsi="Times New Roman"/>
          <w:bCs/>
          <w:sz w:val="24"/>
          <w:szCs w:val="24"/>
        </w:rPr>
        <w:t>(территория, наименовани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BA6487">
        <w:rPr>
          <w:rFonts w:ascii="Times New Roman" w:hAnsi="Times New Roman"/>
          <w:bCs/>
          <w:sz w:val="24"/>
          <w:szCs w:val="24"/>
        </w:rPr>
        <w:t xml:space="preserve"> объектов)</w:t>
      </w:r>
    </w:p>
    <w:p w:rsidR="00BA6487" w:rsidRPr="00BA6487" w:rsidRDefault="00BA6487" w:rsidP="00BA6487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Сроки проведения – с </w:t>
      </w:r>
      <w:r w:rsidRPr="000A5606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0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20__ г. по </w:t>
      </w:r>
      <w:r w:rsidRPr="000A5606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0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BA6487" w:rsidRDefault="00BA6487" w:rsidP="00BA6487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3041">
        <w:rPr>
          <w:rFonts w:ascii="Times New Roman" w:hAnsi="Times New Roman"/>
          <w:bCs/>
          <w:sz w:val="28"/>
          <w:szCs w:val="28"/>
        </w:rPr>
        <w:t>В ходе наблюдения за соблюдением обязательных требований (мониторинг безопасности) без взаимодействия с контролируемым лицом необходимо осуществить следующие действия:</w:t>
      </w:r>
      <w:r>
        <w:rPr>
          <w:rFonts w:ascii="Times New Roman" w:hAnsi="Times New Roman"/>
          <w:bCs/>
          <w:sz w:val="28"/>
          <w:szCs w:val="28"/>
        </w:rPr>
        <w:t xml:space="preserve"> _________________________</w:t>
      </w:r>
    </w:p>
    <w:p w:rsidR="00BA6487" w:rsidRPr="00BA6487" w:rsidRDefault="00BA6487" w:rsidP="00BA6487">
      <w:pPr>
        <w:tabs>
          <w:tab w:val="left" w:pos="93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:rsidR="00BA6487" w:rsidRPr="00BA6487" w:rsidRDefault="00BA6487" w:rsidP="00BA6487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 w:rsidRPr="00BA6487">
        <w:rPr>
          <w:rFonts w:ascii="Times New Roman" w:hAnsi="Times New Roman"/>
          <w:bCs/>
          <w:sz w:val="24"/>
          <w:szCs w:val="24"/>
        </w:rPr>
        <w:t xml:space="preserve">(сбор и анализ данных об объекте контроля, имеющихся у контрольного органа, в том числе поступающих в ходе межведомственного информационного взаимодействия, </w:t>
      </w:r>
      <w:r w:rsidRPr="00BA6487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предоставляемых контролируемыми лицами в рамках исполнения обязательных требований, </w:t>
      </w:r>
      <w:r>
        <w:rPr>
          <w:rFonts w:ascii="Times New Roman" w:hAnsi="Times New Roman"/>
          <w:bCs/>
          <w:sz w:val="24"/>
          <w:szCs w:val="24"/>
        </w:rPr>
        <w:t xml:space="preserve">из сети </w:t>
      </w:r>
      <w:r w:rsidRPr="00BA6487">
        <w:rPr>
          <w:rFonts w:ascii="Times New Roman" w:hAnsi="Times New Roman"/>
          <w:bCs/>
          <w:sz w:val="24"/>
          <w:szCs w:val="24"/>
        </w:rPr>
        <w:t xml:space="preserve">Интернет, иных общедоступных данных, а также данных, полученных с использованием работающих в автоматическом режиме технических средств фиксации правонарушений, имеющих функции фото- и </w:t>
      </w:r>
      <w:r>
        <w:rPr>
          <w:rFonts w:ascii="Times New Roman" w:hAnsi="Times New Roman"/>
          <w:bCs/>
          <w:sz w:val="24"/>
          <w:szCs w:val="24"/>
        </w:rPr>
        <w:t>кино</w:t>
      </w:r>
      <w:r w:rsidRPr="00BA6487">
        <w:rPr>
          <w:rFonts w:ascii="Times New Roman" w:hAnsi="Times New Roman"/>
          <w:bCs/>
          <w:sz w:val="24"/>
          <w:szCs w:val="24"/>
        </w:rPr>
        <w:t>съемки, видеозаписи)</w:t>
      </w:r>
      <w:proofErr w:type="gramEnd"/>
    </w:p>
    <w:p w:rsidR="00BA6487" w:rsidRPr="00BA6487" w:rsidRDefault="00BA6487" w:rsidP="00BA6487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A5028">
        <w:rPr>
          <w:rFonts w:ascii="Times New Roman" w:hAnsi="Times New Roman"/>
          <w:bCs/>
          <w:sz w:val="28"/>
          <w:szCs w:val="28"/>
        </w:rPr>
        <w:lastRenderedPageBreak/>
        <w:t>По итогам проведения наблюдения за соблюдением обязательных требований (мониторинг безопасности)</w:t>
      </w:r>
      <w:r>
        <w:rPr>
          <w:rFonts w:ascii="Times New Roman" w:hAnsi="Times New Roman"/>
          <w:bCs/>
          <w:sz w:val="28"/>
          <w:szCs w:val="28"/>
        </w:rPr>
        <w:t xml:space="preserve"> составить акт ____________________</w:t>
      </w:r>
    </w:p>
    <w:p w:rsidR="00BA6487" w:rsidRPr="00BA6487" w:rsidRDefault="00BA6487" w:rsidP="00BA6487">
      <w:pPr>
        <w:tabs>
          <w:tab w:val="left" w:pos="9356"/>
        </w:tabs>
        <w:spacing w:after="0" w:line="240" w:lineRule="auto"/>
        <w:ind w:left="6521"/>
        <w:jc w:val="center"/>
        <w:rPr>
          <w:rFonts w:ascii="Times New Roman" w:hAnsi="Times New Roman"/>
          <w:bCs/>
          <w:sz w:val="24"/>
          <w:szCs w:val="24"/>
        </w:rPr>
      </w:pPr>
      <w:r w:rsidRPr="00BA6487">
        <w:rPr>
          <w:rFonts w:ascii="Times New Roman" w:hAnsi="Times New Roman"/>
          <w:bCs/>
          <w:sz w:val="24"/>
          <w:szCs w:val="24"/>
        </w:rPr>
        <w:t>(срок)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283"/>
        <w:gridCol w:w="2410"/>
        <w:gridCol w:w="284"/>
        <w:gridCol w:w="4500"/>
      </w:tblGrid>
      <w:tr w:rsidR="00BA6487" w:rsidTr="00037FA2">
        <w:tc>
          <w:tcPr>
            <w:tcW w:w="2093" w:type="dxa"/>
          </w:tcPr>
          <w:p w:rsidR="00BA6487" w:rsidRDefault="00BA648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A6487" w:rsidRDefault="00BA648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A6487" w:rsidRDefault="00BA648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A6487" w:rsidRDefault="00BA648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BA6487" w:rsidRDefault="00BA648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487" w:rsidTr="00037FA2">
        <w:tc>
          <w:tcPr>
            <w:tcW w:w="2093" w:type="dxa"/>
          </w:tcPr>
          <w:p w:rsidR="00BA6487" w:rsidRPr="00E86984" w:rsidRDefault="00BA648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BA6487" w:rsidRPr="00E86984" w:rsidRDefault="00BA648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A6487" w:rsidRPr="00E86984" w:rsidRDefault="00BA648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A6487" w:rsidRPr="00E86984" w:rsidRDefault="00BA648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BA6487" w:rsidRPr="00E86984" w:rsidRDefault="00BA648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06F" w:rsidRPr="00D814D1" w:rsidRDefault="003E406F" w:rsidP="003E406F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06F" w:rsidRPr="00D814D1" w:rsidRDefault="003E406F" w:rsidP="003E406F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3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2268"/>
        <w:gridCol w:w="2232"/>
      </w:tblGrid>
      <w:tr w:rsidR="003E5681" w:rsidTr="003E5681">
        <w:tc>
          <w:tcPr>
            <w:tcW w:w="5070" w:type="dxa"/>
            <w:hideMark/>
          </w:tcPr>
          <w:p w:rsidR="003E5681" w:rsidRDefault="003E5681" w:rsidP="00066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066E87">
              <w:rPr>
                <w:rFonts w:ascii="Times New Roman" w:hAnsi="Times New Roman" w:cs="Times New Roman"/>
                <w:sz w:val="28"/>
                <w:szCs w:val="28"/>
              </w:rPr>
              <w:t xml:space="preserve">ЖКХ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681" w:rsidRDefault="003E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hideMark/>
          </w:tcPr>
          <w:p w:rsidR="003E5681" w:rsidRDefault="003E56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3E5681" w:rsidTr="003E5681">
        <w:tc>
          <w:tcPr>
            <w:tcW w:w="5070" w:type="dxa"/>
          </w:tcPr>
          <w:p w:rsidR="003E5681" w:rsidRDefault="003E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E5681" w:rsidRDefault="003E5681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232" w:type="dxa"/>
          </w:tcPr>
          <w:p w:rsidR="003E5681" w:rsidRDefault="003E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525B" w:rsidRDefault="004F525B" w:rsidP="003E406F">
      <w:pPr>
        <w:tabs>
          <w:tab w:val="left" w:pos="9356"/>
        </w:tabs>
        <w:spacing w:after="0" w:line="360" w:lineRule="auto"/>
        <w:ind w:firstLine="709"/>
        <w:jc w:val="both"/>
      </w:pPr>
    </w:p>
    <w:sectPr w:rsidR="004F525B" w:rsidSect="00BA6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634" w:rsidRDefault="008F5634" w:rsidP="003E406F">
      <w:pPr>
        <w:spacing w:after="0" w:line="240" w:lineRule="auto"/>
      </w:pPr>
      <w:r>
        <w:separator/>
      </w:r>
    </w:p>
  </w:endnote>
  <w:endnote w:type="continuationSeparator" w:id="0">
    <w:p w:rsidR="008F5634" w:rsidRDefault="008F5634" w:rsidP="003E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6F" w:rsidRDefault="003E406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6F" w:rsidRDefault="003E406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6F" w:rsidRDefault="003E406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634" w:rsidRDefault="008F5634" w:rsidP="003E406F">
      <w:pPr>
        <w:spacing w:after="0" w:line="240" w:lineRule="auto"/>
      </w:pPr>
      <w:r>
        <w:separator/>
      </w:r>
    </w:p>
  </w:footnote>
  <w:footnote w:type="continuationSeparator" w:id="0">
    <w:p w:rsidR="008F5634" w:rsidRDefault="008F5634" w:rsidP="003E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6F" w:rsidRDefault="003E406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954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406F" w:rsidRPr="003E406F" w:rsidRDefault="009D522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40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406F" w:rsidRPr="003E40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40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45A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E40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406F" w:rsidRDefault="003E406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6F" w:rsidRDefault="003E406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487"/>
    <w:rsid w:val="00037FA2"/>
    <w:rsid w:val="00066E87"/>
    <w:rsid w:val="000D204B"/>
    <w:rsid w:val="001545AF"/>
    <w:rsid w:val="002A6767"/>
    <w:rsid w:val="002B1CA6"/>
    <w:rsid w:val="003A5611"/>
    <w:rsid w:val="003D0AFD"/>
    <w:rsid w:val="003E406F"/>
    <w:rsid w:val="003E5681"/>
    <w:rsid w:val="003E72F9"/>
    <w:rsid w:val="004F525B"/>
    <w:rsid w:val="00573F3F"/>
    <w:rsid w:val="005C470B"/>
    <w:rsid w:val="00600E94"/>
    <w:rsid w:val="007825E9"/>
    <w:rsid w:val="00790BA8"/>
    <w:rsid w:val="007A175C"/>
    <w:rsid w:val="007A503D"/>
    <w:rsid w:val="00804348"/>
    <w:rsid w:val="008721A1"/>
    <w:rsid w:val="00887BF9"/>
    <w:rsid w:val="008A0A2D"/>
    <w:rsid w:val="008F5634"/>
    <w:rsid w:val="00986885"/>
    <w:rsid w:val="009D5225"/>
    <w:rsid w:val="00A77586"/>
    <w:rsid w:val="00B25666"/>
    <w:rsid w:val="00B543B1"/>
    <w:rsid w:val="00BA6487"/>
    <w:rsid w:val="00C37B1C"/>
    <w:rsid w:val="00DD1470"/>
    <w:rsid w:val="00DE7CB4"/>
    <w:rsid w:val="00DF5731"/>
    <w:rsid w:val="00FA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BA6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A6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BA6487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BA6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BA6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E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06F"/>
  </w:style>
  <w:style w:type="paragraph" w:styleId="a6">
    <w:name w:val="footer"/>
    <w:basedOn w:val="a"/>
    <w:link w:val="a7"/>
    <w:uiPriority w:val="99"/>
    <w:unhideWhenUsed/>
    <w:rsid w:val="003E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0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BA6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A6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BA6487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BA6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BA6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E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06F"/>
  </w:style>
  <w:style w:type="paragraph" w:styleId="a6">
    <w:name w:val="footer"/>
    <w:basedOn w:val="a"/>
    <w:link w:val="a7"/>
    <w:uiPriority w:val="99"/>
    <w:unhideWhenUsed/>
    <w:rsid w:val="003E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32FE5-9068-46DB-AFAD-7F0296F7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13</cp:revision>
  <cp:lastPrinted>2025-09-10T11:26:00Z</cp:lastPrinted>
  <dcterms:created xsi:type="dcterms:W3CDTF">2022-01-14T08:54:00Z</dcterms:created>
  <dcterms:modified xsi:type="dcterms:W3CDTF">2025-09-29T07:55:00Z</dcterms:modified>
</cp:coreProperties>
</file>